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63963" w14:textId="77777777" w:rsidR="00B11356" w:rsidRDefault="00045779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MEMORANDUM OF UNDERSTANDING </w:t>
      </w:r>
    </w:p>
    <w:tbl>
      <w:tblPr>
        <w:tblStyle w:val="a8"/>
        <w:tblW w:w="9553" w:type="dxa"/>
        <w:tblInd w:w="-289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400" w:firstRow="0" w:lastRow="0" w:firstColumn="0" w:lastColumn="0" w:noHBand="0" w:noVBand="1"/>
      </w:tblPr>
      <w:tblGrid>
        <w:gridCol w:w="9553"/>
      </w:tblGrid>
      <w:tr w:rsidR="00B11356" w14:paraId="310AD5D7" w14:textId="77777777" w:rsidTr="00B11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53" w:type="dxa"/>
            <w:shd w:val="clear" w:color="auto" w:fill="FFC000"/>
          </w:tcPr>
          <w:p w14:paraId="5BB45AC3" w14:textId="77777777" w:rsidR="00B11356" w:rsidRDefault="00045779">
            <w:r>
              <w:rPr>
                <w:b/>
                <w:color w:val="000000"/>
              </w:rPr>
              <w:t>1. Definition of MoU.</w:t>
            </w:r>
          </w:p>
        </w:tc>
      </w:tr>
      <w:tr w:rsidR="00B11356" w14:paraId="038AE626" w14:textId="77777777" w:rsidTr="00B11356">
        <w:tc>
          <w:tcPr>
            <w:tcW w:w="9553" w:type="dxa"/>
          </w:tcPr>
          <w:p w14:paraId="07BA5B45" w14:textId="77777777" w:rsidR="00B11356" w:rsidRDefault="0004577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The Memorandum of Understanding is a framework agreement between competent institutions in two or more countries, involved in transfer of gained learning outcome(s).</w:t>
            </w:r>
          </w:p>
          <w:p w14:paraId="134C2875" w14:textId="77777777" w:rsidR="00B11356" w:rsidRDefault="00B11356">
            <w:pPr>
              <w:jc w:val="both"/>
              <w:rPr>
                <w:color w:val="000000"/>
              </w:rPr>
            </w:pPr>
          </w:p>
          <w:p w14:paraId="6BB8C16E" w14:textId="77777777" w:rsidR="00B11356" w:rsidRDefault="0004577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Signing the MoU the institutions:</w:t>
            </w:r>
          </w:p>
          <w:p w14:paraId="29E18A41" w14:textId="77777777" w:rsidR="00B11356" w:rsidRDefault="00B11356">
            <w:pPr>
              <w:jc w:val="both"/>
              <w:rPr>
                <w:color w:val="000000"/>
              </w:rPr>
            </w:pPr>
          </w:p>
          <w:p w14:paraId="4C81ABAA" w14:textId="77777777" w:rsidR="00B11356" w:rsidRDefault="0004577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• Accept each other's status as competent institutions.</w:t>
            </w:r>
          </w:p>
          <w:p w14:paraId="25A3809C" w14:textId="77777777" w:rsidR="00B11356" w:rsidRDefault="0004577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• Accept each other's quality assurance, assessment, validation and recognition criteria and procedures as satisfactory for the purposes of transfer of gained learning outcome(s).</w:t>
            </w:r>
          </w:p>
          <w:p w14:paraId="0C89B113" w14:textId="77777777" w:rsidR="00B11356" w:rsidRDefault="0004577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• Agree the conditions for the operation of the partnership, such as objectives, duration and arrangements for review of the MoU.</w:t>
            </w:r>
          </w:p>
          <w:p w14:paraId="195AD58F" w14:textId="77777777" w:rsidR="00B11356" w:rsidRDefault="0004577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• Agree on the comparability of qualifications concerned for the purposes of transfer of gained learning outcome(s), using the reference levels established by EQF.</w:t>
            </w:r>
          </w:p>
          <w:p w14:paraId="4CBF9681" w14:textId="77777777" w:rsidR="00B11356" w:rsidRDefault="0004577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• Identify other actors and competent institutions that may be involved in the process concerned and their functions.</w:t>
            </w:r>
          </w:p>
          <w:p w14:paraId="6CFDBE9C" w14:textId="77777777" w:rsidR="00B11356" w:rsidRDefault="00B11356">
            <w:pPr>
              <w:jc w:val="both"/>
              <w:rPr>
                <w:color w:val="000000"/>
              </w:rPr>
            </w:pPr>
          </w:p>
          <w:p w14:paraId="5D864827" w14:textId="77777777" w:rsidR="00B11356" w:rsidRDefault="00045779">
            <w:pPr>
              <w:jc w:val="both"/>
            </w:pPr>
            <w:r>
              <w:rPr>
                <w:color w:val="000000"/>
              </w:rPr>
              <w:t>The MoU has a specific duration and can be renewed. During its validity period, the MoU defines the overall terms of collaboration of the partners.</w:t>
            </w:r>
          </w:p>
        </w:tc>
      </w:tr>
    </w:tbl>
    <w:p w14:paraId="02ABFB74" w14:textId="77777777" w:rsidR="00B11356" w:rsidRDefault="00B11356">
      <w:pPr>
        <w:spacing w:after="240" w:line="240" w:lineRule="auto"/>
      </w:pPr>
    </w:p>
    <w:tbl>
      <w:tblPr>
        <w:tblStyle w:val="a9"/>
        <w:tblW w:w="9553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2206"/>
        <w:gridCol w:w="1735"/>
        <w:gridCol w:w="5612"/>
      </w:tblGrid>
      <w:tr w:rsidR="00B11356" w14:paraId="4025CE7D" w14:textId="77777777">
        <w:tc>
          <w:tcPr>
            <w:tcW w:w="9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A34BC" w14:textId="77777777" w:rsidR="00B11356" w:rsidRDefault="00045779">
            <w:pPr>
              <w:spacing w:after="0" w:line="240" w:lineRule="auto"/>
            </w:pPr>
            <w:r>
              <w:rPr>
                <w:b/>
                <w:color w:val="000000"/>
              </w:rPr>
              <w:t>2. Organisations signing the Memorandum of Understanding</w:t>
            </w:r>
          </w:p>
        </w:tc>
      </w:tr>
      <w:tr w:rsidR="00B11356" w14:paraId="20861000" w14:textId="77777777">
        <w:tc>
          <w:tcPr>
            <w:tcW w:w="9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F791D" w14:textId="77777777" w:rsidR="00B11356" w:rsidRDefault="00045779">
            <w:pPr>
              <w:spacing w:after="0" w:line="240" w:lineRule="auto"/>
            </w:pPr>
            <w:r>
              <w:rPr>
                <w:b/>
                <w:color w:val="000000"/>
              </w:rPr>
              <w:t>Organisation 1</w:t>
            </w:r>
          </w:p>
        </w:tc>
      </w:tr>
      <w:tr w:rsidR="00B11356" w14:paraId="36AD4137" w14:textId="77777777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087E5" w14:textId="77777777" w:rsidR="00B11356" w:rsidRDefault="00045779">
            <w:pPr>
              <w:spacing w:after="0" w:line="240" w:lineRule="auto"/>
            </w:pPr>
            <w:r>
              <w:rPr>
                <w:color w:val="000000"/>
              </w:rPr>
              <w:t>Country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A495D" w14:textId="77777777" w:rsidR="00B11356" w:rsidRDefault="00B11356">
            <w:pPr>
              <w:spacing w:after="0" w:line="240" w:lineRule="auto"/>
            </w:pPr>
          </w:p>
        </w:tc>
      </w:tr>
      <w:tr w:rsidR="00B11356" w14:paraId="4C80B06E" w14:textId="77777777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B98F3" w14:textId="77777777" w:rsidR="00B11356" w:rsidRDefault="00045779">
            <w:pPr>
              <w:spacing w:after="0" w:line="240" w:lineRule="auto"/>
            </w:pPr>
            <w:r>
              <w:rPr>
                <w:color w:val="000000"/>
              </w:rPr>
              <w:t>Name of organisation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175E11" w14:textId="77777777" w:rsidR="00B11356" w:rsidRDefault="00B11356">
            <w:pPr>
              <w:spacing w:after="0" w:line="240" w:lineRule="auto"/>
            </w:pPr>
          </w:p>
        </w:tc>
      </w:tr>
      <w:tr w:rsidR="00B11356" w14:paraId="1C3F5A4D" w14:textId="77777777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FD4845" w14:textId="77777777" w:rsidR="00B11356" w:rsidRDefault="00045779">
            <w:pPr>
              <w:spacing w:after="0" w:line="240" w:lineRule="auto"/>
            </w:pPr>
            <w:r>
              <w:rPr>
                <w:color w:val="000000"/>
              </w:rPr>
              <w:t>Address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CA76E1" w14:textId="77777777" w:rsidR="00B11356" w:rsidRDefault="00B11356">
            <w:pPr>
              <w:spacing w:after="0" w:line="240" w:lineRule="auto"/>
            </w:pPr>
          </w:p>
        </w:tc>
      </w:tr>
      <w:tr w:rsidR="00B11356" w14:paraId="30E90FE8" w14:textId="77777777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77F72A" w14:textId="77777777" w:rsidR="00B11356" w:rsidRDefault="00045779">
            <w:pPr>
              <w:spacing w:after="0" w:line="240" w:lineRule="auto"/>
            </w:pPr>
            <w:r>
              <w:rPr>
                <w:color w:val="000000"/>
              </w:rPr>
              <w:t>Telephone/fax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1F321" w14:textId="77777777" w:rsidR="00B11356" w:rsidRDefault="00B11356">
            <w:pPr>
              <w:spacing w:after="0" w:line="240" w:lineRule="auto"/>
            </w:pPr>
          </w:p>
        </w:tc>
      </w:tr>
      <w:tr w:rsidR="00B11356" w14:paraId="558C01FB" w14:textId="77777777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1405BA" w14:textId="77777777" w:rsidR="00B11356" w:rsidRDefault="00045779">
            <w:pPr>
              <w:spacing w:after="0" w:line="240" w:lineRule="auto"/>
            </w:pPr>
            <w:r>
              <w:rPr>
                <w:color w:val="000000"/>
              </w:rPr>
              <w:t>E-mail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CB798" w14:textId="77777777" w:rsidR="00B11356" w:rsidRDefault="00B11356">
            <w:pPr>
              <w:spacing w:after="0" w:line="240" w:lineRule="auto"/>
            </w:pPr>
          </w:p>
        </w:tc>
      </w:tr>
      <w:tr w:rsidR="00B11356" w14:paraId="50757968" w14:textId="77777777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4EA20" w14:textId="77777777" w:rsidR="00B11356" w:rsidRDefault="00045779">
            <w:pPr>
              <w:spacing w:after="0" w:line="240" w:lineRule="auto"/>
            </w:pPr>
            <w:r>
              <w:rPr>
                <w:color w:val="000000"/>
              </w:rPr>
              <w:t>Website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6B5B3" w14:textId="77777777" w:rsidR="00B11356" w:rsidRDefault="00B11356">
            <w:pPr>
              <w:spacing w:after="0" w:line="240" w:lineRule="auto"/>
            </w:pPr>
          </w:p>
        </w:tc>
      </w:tr>
      <w:tr w:rsidR="00B11356" w14:paraId="06E8E1C5" w14:textId="77777777">
        <w:trPr>
          <w:trHeight w:val="309"/>
        </w:trPr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F5B67" w14:textId="77777777" w:rsidR="00B11356" w:rsidRDefault="00045779">
            <w:pPr>
              <w:spacing w:after="0" w:line="240" w:lineRule="auto"/>
            </w:pPr>
            <w:r>
              <w:rPr>
                <w:color w:val="000000"/>
              </w:rPr>
              <w:t>Contact person  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26957" w14:textId="77777777" w:rsidR="00B11356" w:rsidRDefault="00045779">
            <w:pPr>
              <w:spacing w:after="0" w:line="240" w:lineRule="auto"/>
            </w:pPr>
            <w:r>
              <w:rPr>
                <w:color w:val="000000"/>
              </w:rPr>
              <w:t>Name / Surname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0102A" w14:textId="77777777" w:rsidR="00B11356" w:rsidRDefault="00B11356">
            <w:pPr>
              <w:spacing w:after="0" w:line="240" w:lineRule="auto"/>
            </w:pPr>
          </w:p>
        </w:tc>
      </w:tr>
      <w:tr w:rsidR="00B11356" w14:paraId="58A86A0E" w14:textId="77777777"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9F31F" w14:textId="77777777" w:rsidR="00B11356" w:rsidRDefault="00B11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0BAB5" w14:textId="77777777" w:rsidR="00B11356" w:rsidRDefault="00045779">
            <w:pPr>
              <w:spacing w:after="0" w:line="240" w:lineRule="auto"/>
            </w:pPr>
            <w:r>
              <w:rPr>
                <w:color w:val="000000"/>
              </w:rPr>
              <w:t>Position 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7B8C6" w14:textId="77777777" w:rsidR="00B11356" w:rsidRDefault="00B11356">
            <w:pPr>
              <w:spacing w:after="0" w:line="240" w:lineRule="auto"/>
            </w:pPr>
          </w:p>
        </w:tc>
      </w:tr>
      <w:tr w:rsidR="00B11356" w14:paraId="3CFB59B4" w14:textId="77777777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98B07" w14:textId="77777777" w:rsidR="00B11356" w:rsidRDefault="00045779">
            <w:pPr>
              <w:spacing w:after="0" w:line="240" w:lineRule="auto"/>
            </w:pPr>
            <w:r>
              <w:rPr>
                <w:color w:val="000000"/>
              </w:rPr>
              <w:t>Telephone/fax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7739F" w14:textId="77777777" w:rsidR="00B11356" w:rsidRDefault="00B11356">
            <w:pPr>
              <w:spacing w:after="0" w:line="240" w:lineRule="auto"/>
            </w:pPr>
          </w:p>
        </w:tc>
      </w:tr>
      <w:tr w:rsidR="00B11356" w14:paraId="2D1859D1" w14:textId="77777777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D180C" w14:textId="77777777" w:rsidR="00B11356" w:rsidRDefault="00045779">
            <w:pPr>
              <w:spacing w:after="0" w:line="240" w:lineRule="auto"/>
            </w:pPr>
            <w:r>
              <w:rPr>
                <w:color w:val="000000"/>
              </w:rPr>
              <w:t>E-mail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04D0A" w14:textId="77777777" w:rsidR="00B11356" w:rsidRDefault="00B11356">
            <w:pPr>
              <w:spacing w:after="0" w:line="240" w:lineRule="auto"/>
            </w:pPr>
          </w:p>
        </w:tc>
      </w:tr>
      <w:tr w:rsidR="00B11356" w14:paraId="4F0C2C2A" w14:textId="77777777">
        <w:tc>
          <w:tcPr>
            <w:tcW w:w="9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A70F5" w14:textId="77777777" w:rsidR="00B11356" w:rsidRDefault="00045779">
            <w:pPr>
              <w:spacing w:after="0" w:line="240" w:lineRule="auto"/>
              <w:rPr>
                <w:color w:val="FF0000"/>
              </w:rPr>
            </w:pPr>
            <w:r>
              <w:rPr>
                <w:b/>
                <w:color w:val="000000"/>
              </w:rPr>
              <w:t xml:space="preserve">Organisation 2   </w:t>
            </w:r>
          </w:p>
        </w:tc>
      </w:tr>
      <w:tr w:rsidR="00B11356" w14:paraId="77D4C7DA" w14:textId="77777777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0713D6" w14:textId="77777777" w:rsidR="00B11356" w:rsidRDefault="00045779">
            <w:pPr>
              <w:spacing w:after="0" w:line="240" w:lineRule="auto"/>
            </w:pPr>
            <w:r>
              <w:rPr>
                <w:color w:val="000000"/>
              </w:rPr>
              <w:t>Country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0C4A5" w14:textId="77777777" w:rsidR="00B11356" w:rsidRDefault="00045779">
            <w:pPr>
              <w:spacing w:after="0" w:line="240" w:lineRule="auto"/>
            </w:pPr>
            <w:r>
              <w:rPr>
                <w:color w:val="FF0000"/>
              </w:rPr>
              <w:t xml:space="preserve"> </w:t>
            </w:r>
          </w:p>
        </w:tc>
      </w:tr>
      <w:tr w:rsidR="00B11356" w14:paraId="76909294" w14:textId="77777777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3F533" w14:textId="77777777" w:rsidR="00B11356" w:rsidRDefault="00045779">
            <w:pPr>
              <w:spacing w:after="0" w:line="240" w:lineRule="auto"/>
            </w:pPr>
            <w:r>
              <w:rPr>
                <w:color w:val="000000"/>
              </w:rPr>
              <w:t>Name of organisation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27ADE" w14:textId="77777777" w:rsidR="00B11356" w:rsidRDefault="00B11356">
            <w:pPr>
              <w:spacing w:after="0" w:line="240" w:lineRule="auto"/>
            </w:pPr>
          </w:p>
        </w:tc>
      </w:tr>
      <w:tr w:rsidR="00B11356" w14:paraId="6E8D822B" w14:textId="77777777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4223E" w14:textId="77777777" w:rsidR="00B11356" w:rsidRDefault="00045779">
            <w:pPr>
              <w:spacing w:after="0" w:line="240" w:lineRule="auto"/>
            </w:pPr>
            <w:r>
              <w:rPr>
                <w:color w:val="000000"/>
              </w:rPr>
              <w:t>Address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B25C58" w14:textId="77777777" w:rsidR="00B11356" w:rsidRDefault="00B11356">
            <w:pPr>
              <w:spacing w:after="0" w:line="240" w:lineRule="auto"/>
            </w:pPr>
          </w:p>
        </w:tc>
      </w:tr>
      <w:tr w:rsidR="00B11356" w14:paraId="70C9D1F8" w14:textId="77777777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7A288" w14:textId="77777777" w:rsidR="00B11356" w:rsidRDefault="00045779">
            <w:pPr>
              <w:spacing w:after="0" w:line="240" w:lineRule="auto"/>
            </w:pPr>
            <w:r>
              <w:rPr>
                <w:color w:val="000000"/>
              </w:rPr>
              <w:t>Telephone/fax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31F70" w14:textId="77777777" w:rsidR="00B11356" w:rsidRDefault="00B11356">
            <w:pPr>
              <w:spacing w:after="0" w:line="240" w:lineRule="auto"/>
            </w:pPr>
          </w:p>
        </w:tc>
      </w:tr>
      <w:tr w:rsidR="00B11356" w14:paraId="6AEA4A2F" w14:textId="77777777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8FF79" w14:textId="77777777" w:rsidR="00B11356" w:rsidRDefault="00045779">
            <w:pPr>
              <w:spacing w:after="0" w:line="240" w:lineRule="auto"/>
            </w:pPr>
            <w:r>
              <w:rPr>
                <w:color w:val="000000"/>
              </w:rPr>
              <w:t>E-mail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D797B" w14:textId="77777777" w:rsidR="00B11356" w:rsidRDefault="00B11356">
            <w:pPr>
              <w:spacing w:after="0" w:line="240" w:lineRule="auto"/>
            </w:pPr>
          </w:p>
        </w:tc>
      </w:tr>
      <w:tr w:rsidR="00B11356" w14:paraId="17A6F15C" w14:textId="77777777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CD97F" w14:textId="77777777" w:rsidR="00B11356" w:rsidRDefault="00045779">
            <w:pPr>
              <w:spacing w:after="0" w:line="240" w:lineRule="auto"/>
            </w:pPr>
            <w:r>
              <w:rPr>
                <w:color w:val="000000"/>
              </w:rPr>
              <w:t>Website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A0B0AF" w14:textId="77777777" w:rsidR="00B11356" w:rsidRDefault="00B11356">
            <w:pPr>
              <w:spacing w:after="0" w:line="240" w:lineRule="auto"/>
            </w:pPr>
          </w:p>
        </w:tc>
      </w:tr>
      <w:tr w:rsidR="00B11356" w14:paraId="76E2FE4F" w14:textId="77777777"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60A58" w14:textId="77777777" w:rsidR="00B11356" w:rsidRDefault="00045779">
            <w:pPr>
              <w:spacing w:after="0" w:line="240" w:lineRule="auto"/>
            </w:pPr>
            <w:r>
              <w:rPr>
                <w:color w:val="000000"/>
              </w:rPr>
              <w:lastRenderedPageBreak/>
              <w:t>Contact person  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7CD74" w14:textId="77777777" w:rsidR="00B11356" w:rsidRDefault="00045779">
            <w:pPr>
              <w:spacing w:after="0" w:line="240" w:lineRule="auto"/>
            </w:pPr>
            <w:r>
              <w:rPr>
                <w:color w:val="000000"/>
              </w:rPr>
              <w:t>Name / Surname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19BCD" w14:textId="77777777" w:rsidR="00B11356" w:rsidRDefault="00B11356">
            <w:pPr>
              <w:spacing w:after="0" w:line="240" w:lineRule="auto"/>
            </w:pPr>
          </w:p>
        </w:tc>
      </w:tr>
      <w:tr w:rsidR="00B11356" w14:paraId="3574CD07" w14:textId="77777777"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310C2" w14:textId="77777777" w:rsidR="00B11356" w:rsidRDefault="00B11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6F09E" w14:textId="77777777" w:rsidR="00B11356" w:rsidRDefault="00045779">
            <w:pPr>
              <w:spacing w:after="0" w:line="240" w:lineRule="auto"/>
            </w:pPr>
            <w:r>
              <w:rPr>
                <w:color w:val="000000"/>
              </w:rPr>
              <w:t>Position 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9A6E8" w14:textId="77777777" w:rsidR="00B11356" w:rsidRDefault="00B11356">
            <w:pPr>
              <w:spacing w:after="0" w:line="240" w:lineRule="auto"/>
            </w:pPr>
          </w:p>
        </w:tc>
      </w:tr>
      <w:tr w:rsidR="00B11356" w14:paraId="72C50C0E" w14:textId="77777777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A489A" w14:textId="77777777" w:rsidR="00B11356" w:rsidRDefault="00045779">
            <w:pPr>
              <w:spacing w:after="0" w:line="240" w:lineRule="auto"/>
            </w:pPr>
            <w:r>
              <w:rPr>
                <w:color w:val="000000"/>
              </w:rPr>
              <w:t>Telephone/fax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02B97" w14:textId="77777777" w:rsidR="00B11356" w:rsidRDefault="00B11356">
            <w:pPr>
              <w:spacing w:after="0" w:line="240" w:lineRule="auto"/>
            </w:pPr>
          </w:p>
        </w:tc>
      </w:tr>
      <w:tr w:rsidR="00B11356" w14:paraId="3D8EC72C" w14:textId="77777777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C6AE0" w14:textId="77777777" w:rsidR="00B11356" w:rsidRDefault="00045779">
            <w:pPr>
              <w:spacing w:after="0" w:line="240" w:lineRule="auto"/>
            </w:pPr>
            <w:r>
              <w:rPr>
                <w:color w:val="000000"/>
              </w:rPr>
              <w:t>E-mail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CDB88" w14:textId="77777777" w:rsidR="00B11356" w:rsidRDefault="00B11356">
            <w:pPr>
              <w:spacing w:after="0" w:line="240" w:lineRule="auto"/>
            </w:pPr>
          </w:p>
        </w:tc>
      </w:tr>
    </w:tbl>
    <w:p w14:paraId="297BC9DD" w14:textId="77777777" w:rsidR="00B11356" w:rsidRDefault="00B11356">
      <w:pPr>
        <w:spacing w:after="0" w:line="240" w:lineRule="auto"/>
      </w:pPr>
    </w:p>
    <w:tbl>
      <w:tblPr>
        <w:tblStyle w:val="aa"/>
        <w:tblW w:w="9553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2655"/>
        <w:gridCol w:w="6898"/>
      </w:tblGrid>
      <w:tr w:rsidR="00B11356" w14:paraId="36AC8E85" w14:textId="77777777">
        <w:tc>
          <w:tcPr>
            <w:tcW w:w="9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BE5D3" w14:textId="77777777" w:rsidR="00B11356" w:rsidRDefault="00045779">
            <w:pPr>
              <w:spacing w:after="0" w:line="240" w:lineRule="auto"/>
            </w:pPr>
            <w:r>
              <w:rPr>
                <w:b/>
                <w:color w:val="000000"/>
              </w:rPr>
              <w:t>3. Other organisations covered by this Memorandum of Understanding (if appropriate).</w:t>
            </w:r>
          </w:p>
        </w:tc>
      </w:tr>
      <w:tr w:rsidR="00B11356" w14:paraId="43803211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44701" w14:textId="77777777" w:rsidR="00B11356" w:rsidRDefault="00045779">
            <w:pPr>
              <w:spacing w:after="0" w:line="240" w:lineRule="auto"/>
            </w:pPr>
            <w:r>
              <w:rPr>
                <w:b/>
                <w:color w:val="000000"/>
              </w:rPr>
              <w:t>Organization 1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4BE2B" w14:textId="77777777" w:rsidR="00B11356" w:rsidRDefault="00B11356">
            <w:pPr>
              <w:spacing w:after="140" w:line="240" w:lineRule="auto"/>
            </w:pPr>
          </w:p>
        </w:tc>
      </w:tr>
      <w:tr w:rsidR="00B11356" w14:paraId="2DADBDF2" w14:textId="77777777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D83BA" w14:textId="77777777" w:rsidR="00B11356" w:rsidRDefault="00045779">
            <w:pPr>
              <w:spacing w:after="0" w:line="240" w:lineRule="auto"/>
            </w:pPr>
            <w:r>
              <w:rPr>
                <w:b/>
                <w:color w:val="000000"/>
              </w:rPr>
              <w:t>Type of VET Providers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35056" w14:textId="77777777" w:rsidR="00B11356" w:rsidRDefault="00B11356">
            <w:pPr>
              <w:spacing w:after="140" w:line="240" w:lineRule="auto"/>
            </w:pPr>
          </w:p>
        </w:tc>
      </w:tr>
    </w:tbl>
    <w:p w14:paraId="7D5CCA6C" w14:textId="77777777" w:rsidR="00B11356" w:rsidRDefault="00B11356">
      <w:pPr>
        <w:spacing w:after="0" w:line="240" w:lineRule="auto"/>
      </w:pPr>
    </w:p>
    <w:tbl>
      <w:tblPr>
        <w:tblStyle w:val="ab"/>
        <w:tblW w:w="9553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3261"/>
        <w:gridCol w:w="6292"/>
      </w:tblGrid>
      <w:tr w:rsidR="00B11356" w14:paraId="6CE25C20" w14:textId="77777777">
        <w:tc>
          <w:tcPr>
            <w:tcW w:w="9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E8572" w14:textId="77777777" w:rsidR="00B11356" w:rsidRDefault="00045779">
            <w:pPr>
              <w:spacing w:after="0" w:line="240" w:lineRule="auto"/>
            </w:pPr>
            <w:r>
              <w:rPr>
                <w:b/>
                <w:color w:val="000000"/>
              </w:rPr>
              <w:t>4. The qualification(s) covered by this Memorandum of Understanding.</w:t>
            </w:r>
          </w:p>
        </w:tc>
      </w:tr>
      <w:tr w:rsidR="00B11356" w14:paraId="50BCBC2E" w14:textId="77777777">
        <w:tc>
          <w:tcPr>
            <w:tcW w:w="9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51F40" w14:textId="77777777" w:rsidR="00B11356" w:rsidRDefault="00045779">
            <w:pPr>
              <w:spacing w:after="0" w:line="240" w:lineRule="auto"/>
            </w:pPr>
            <w:r>
              <w:rPr>
                <w:b/>
                <w:color w:val="000000"/>
              </w:rPr>
              <w:t>Qualification 1</w:t>
            </w:r>
          </w:p>
        </w:tc>
      </w:tr>
      <w:tr w:rsidR="00B11356" w14:paraId="3DB58E06" w14:textId="77777777">
        <w:trPr>
          <w:trHeight w:val="38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C1A0F" w14:textId="77777777" w:rsidR="00B11356" w:rsidRDefault="00045779">
            <w:pPr>
              <w:spacing w:after="0" w:line="240" w:lineRule="auto"/>
            </w:pPr>
            <w:r>
              <w:rPr>
                <w:color w:val="000000"/>
              </w:rPr>
              <w:t>Country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09A1F" w14:textId="77777777" w:rsidR="00B11356" w:rsidRDefault="00B11356">
            <w:pPr>
              <w:spacing w:after="140" w:line="240" w:lineRule="auto"/>
            </w:pPr>
          </w:p>
        </w:tc>
      </w:tr>
      <w:tr w:rsidR="00B11356" w14:paraId="3493AF74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65232" w14:textId="77777777" w:rsidR="00B11356" w:rsidRDefault="00045779">
            <w:pPr>
              <w:spacing w:after="0" w:line="240" w:lineRule="auto"/>
            </w:pPr>
            <w:r>
              <w:rPr>
                <w:color w:val="000000"/>
              </w:rPr>
              <w:t>Title of qualification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C3615" w14:textId="77777777" w:rsidR="00B11356" w:rsidRDefault="00B11356">
            <w:pPr>
              <w:spacing w:after="140" w:line="240" w:lineRule="auto"/>
              <w:rPr>
                <w:color w:val="000000"/>
              </w:rPr>
            </w:pPr>
          </w:p>
        </w:tc>
      </w:tr>
      <w:tr w:rsidR="00B11356" w14:paraId="31883F9C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BEB73B" w14:textId="77777777" w:rsidR="00B11356" w:rsidRDefault="00045779">
            <w:pPr>
              <w:spacing w:after="0" w:line="240" w:lineRule="auto"/>
            </w:pPr>
            <w:r>
              <w:rPr>
                <w:color w:val="000000"/>
              </w:rPr>
              <w:t>EQF level (if appropriate)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80DDA" w14:textId="77777777" w:rsidR="00B11356" w:rsidRDefault="00B11356">
            <w:pPr>
              <w:spacing w:after="140" w:line="240" w:lineRule="auto"/>
            </w:pPr>
          </w:p>
        </w:tc>
      </w:tr>
      <w:tr w:rsidR="00B11356" w14:paraId="10FB0E0A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FD0E3A" w14:textId="77777777" w:rsidR="00B11356" w:rsidRDefault="00045779">
            <w:pPr>
              <w:spacing w:after="0" w:line="240" w:lineRule="auto"/>
            </w:pPr>
            <w:r>
              <w:rPr>
                <w:color w:val="000000"/>
              </w:rPr>
              <w:t>NQF level (if appropriate)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796A5" w14:textId="77777777" w:rsidR="00B11356" w:rsidRDefault="00B11356">
            <w:pPr>
              <w:spacing w:after="0" w:line="240" w:lineRule="auto"/>
            </w:pPr>
          </w:p>
        </w:tc>
      </w:tr>
      <w:tr w:rsidR="00B11356" w14:paraId="33E92A5E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63DCC" w14:textId="77777777" w:rsidR="00B11356" w:rsidRDefault="00045779">
            <w:pPr>
              <w:spacing w:after="0" w:line="240" w:lineRule="auto"/>
            </w:pPr>
            <w:r>
              <w:rPr>
                <w:color w:val="000000"/>
              </w:rPr>
              <w:t>Unit(s) of learning outcomes for the mobility phases (refer to enclosure in the annex, if applicable)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D7C60" w14:textId="77777777" w:rsidR="00B11356" w:rsidRDefault="00B11356">
            <w:pPr>
              <w:spacing w:after="140" w:line="240" w:lineRule="auto"/>
              <w:rPr>
                <w:color w:val="000000"/>
              </w:rPr>
            </w:pPr>
          </w:p>
        </w:tc>
      </w:tr>
    </w:tbl>
    <w:p w14:paraId="30D139D7" w14:textId="77777777" w:rsidR="00B11356" w:rsidRDefault="00B11356">
      <w:pPr>
        <w:spacing w:after="240" w:line="240" w:lineRule="auto"/>
      </w:pPr>
    </w:p>
    <w:tbl>
      <w:tblPr>
        <w:tblStyle w:val="ac"/>
        <w:tblW w:w="9634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9634"/>
      </w:tblGrid>
      <w:tr w:rsidR="00B11356" w14:paraId="7BF594A7" w14:textId="77777777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4BD0D" w14:textId="77777777" w:rsidR="00B11356" w:rsidRDefault="00045779">
            <w:pPr>
              <w:spacing w:after="0" w:line="240" w:lineRule="auto"/>
            </w:pPr>
            <w:r>
              <w:rPr>
                <w:b/>
                <w:color w:val="000000"/>
              </w:rPr>
              <w:t>5. Assessment, documentation, validation and recognition.</w:t>
            </w:r>
          </w:p>
        </w:tc>
      </w:tr>
      <w:tr w:rsidR="00B11356" w14:paraId="1764DAC8" w14:textId="77777777" w:rsidTr="005B0BF7">
        <w:trPr>
          <w:trHeight w:val="3578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4D151" w14:textId="77777777" w:rsidR="00B11356" w:rsidRDefault="00B11356">
            <w:pPr>
              <w:spacing w:after="140" w:line="240" w:lineRule="auto"/>
              <w:rPr>
                <w:b/>
                <w:color w:val="000000"/>
              </w:rPr>
            </w:pPr>
          </w:p>
          <w:p w14:paraId="2BEED3A3" w14:textId="77777777" w:rsidR="00B11356" w:rsidRDefault="00B11356">
            <w:pPr>
              <w:spacing w:after="140" w:line="240" w:lineRule="auto"/>
              <w:rPr>
                <w:b/>
                <w:color w:val="000000"/>
              </w:rPr>
            </w:pPr>
          </w:p>
          <w:p w14:paraId="0439EB6F" w14:textId="77777777" w:rsidR="00B11356" w:rsidRDefault="00B11356">
            <w:pPr>
              <w:spacing w:after="140" w:line="240" w:lineRule="auto"/>
              <w:rPr>
                <w:b/>
                <w:color w:val="000000"/>
              </w:rPr>
            </w:pPr>
          </w:p>
          <w:p w14:paraId="3D09C549" w14:textId="77777777" w:rsidR="00B11356" w:rsidRDefault="00B11356">
            <w:pPr>
              <w:spacing w:after="140" w:line="240" w:lineRule="auto"/>
              <w:rPr>
                <w:b/>
                <w:color w:val="000000"/>
              </w:rPr>
            </w:pPr>
          </w:p>
          <w:p w14:paraId="3AE251B2" w14:textId="77777777" w:rsidR="00B11356" w:rsidRDefault="00B11356">
            <w:pPr>
              <w:spacing w:after="140" w:line="240" w:lineRule="auto"/>
              <w:rPr>
                <w:b/>
                <w:color w:val="000000"/>
              </w:rPr>
            </w:pPr>
          </w:p>
        </w:tc>
      </w:tr>
    </w:tbl>
    <w:p w14:paraId="47587A3D" w14:textId="77777777" w:rsidR="00B11356" w:rsidRDefault="00B11356"/>
    <w:tbl>
      <w:tblPr>
        <w:tblStyle w:val="ad"/>
        <w:tblW w:w="9634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5195"/>
        <w:gridCol w:w="4439"/>
      </w:tblGrid>
      <w:tr w:rsidR="00B11356" w14:paraId="177FE04F" w14:textId="77777777">
        <w:trPr>
          <w:trHeight w:val="160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66235" w14:textId="77777777" w:rsidR="00B11356" w:rsidRDefault="00045779">
            <w:pPr>
              <w:spacing w:after="0" w:line="240" w:lineRule="auto"/>
            </w:pPr>
            <w:r>
              <w:rPr>
                <w:b/>
                <w:color w:val="000000"/>
              </w:rPr>
              <w:t>6. Validity date of the Memorandum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26240" w14:textId="77777777" w:rsidR="00B11356" w:rsidRDefault="00B11356">
            <w:pPr>
              <w:spacing w:after="0" w:line="240" w:lineRule="auto"/>
            </w:pPr>
          </w:p>
        </w:tc>
      </w:tr>
    </w:tbl>
    <w:p w14:paraId="1FCCECE0" w14:textId="77777777" w:rsidR="00B11356" w:rsidRDefault="00B11356">
      <w:pPr>
        <w:spacing w:after="0" w:line="240" w:lineRule="auto"/>
      </w:pPr>
    </w:p>
    <w:p w14:paraId="4BBC1192" w14:textId="77777777" w:rsidR="00B11356" w:rsidRDefault="00B11356">
      <w:pPr>
        <w:spacing w:after="0" w:line="240" w:lineRule="auto"/>
      </w:pPr>
    </w:p>
    <w:tbl>
      <w:tblPr>
        <w:tblStyle w:val="ae"/>
        <w:tblW w:w="9498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9498"/>
      </w:tblGrid>
      <w:tr w:rsidR="00B11356" w14:paraId="0B95E1B9" w14:textId="7777777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33DC8" w14:textId="77777777" w:rsidR="00B11356" w:rsidRDefault="00045779">
            <w:pPr>
              <w:spacing w:after="0" w:line="240" w:lineRule="auto"/>
            </w:pPr>
            <w:r>
              <w:rPr>
                <w:b/>
                <w:color w:val="000000"/>
              </w:rPr>
              <w:t>7.Additional Information</w:t>
            </w:r>
          </w:p>
        </w:tc>
      </w:tr>
    </w:tbl>
    <w:p w14:paraId="1001354D" w14:textId="77777777" w:rsidR="00B11356" w:rsidRDefault="00045779">
      <w:pPr>
        <w:spacing w:before="120" w:after="120" w:line="240" w:lineRule="auto"/>
      </w:pPr>
      <w:r>
        <w:rPr>
          <w:b/>
          <w:color w:val="000000"/>
        </w:rPr>
        <w:t>Responsibilities</w:t>
      </w:r>
    </w:p>
    <w:p w14:paraId="19667C34" w14:textId="77777777" w:rsidR="00B11356" w:rsidRDefault="00045779">
      <w:pPr>
        <w:spacing w:before="120" w:after="120" w:line="240" w:lineRule="auto"/>
      </w:pPr>
      <w:r>
        <w:rPr>
          <w:color w:val="000000"/>
        </w:rPr>
        <w:t>Arrangement on the following aspects will be taken care of by the following organisation:</w:t>
      </w:r>
    </w:p>
    <w:tbl>
      <w:tblPr>
        <w:tblStyle w:val="af"/>
        <w:tblW w:w="9498" w:type="dxa"/>
        <w:tblInd w:w="-284" w:type="dxa"/>
        <w:tblLayout w:type="fixed"/>
        <w:tblLook w:val="0400" w:firstRow="0" w:lastRow="0" w:firstColumn="0" w:lastColumn="0" w:noHBand="0" w:noVBand="1"/>
      </w:tblPr>
      <w:tblGrid>
        <w:gridCol w:w="3558"/>
        <w:gridCol w:w="3562"/>
        <w:gridCol w:w="2378"/>
      </w:tblGrid>
      <w:tr w:rsidR="00B11356" w14:paraId="22E89284" w14:textId="77777777">
        <w:tc>
          <w:tcPr>
            <w:tcW w:w="355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B79755" w14:textId="77777777" w:rsidR="00B11356" w:rsidRDefault="00B11356">
            <w:pPr>
              <w:spacing w:after="0" w:line="240" w:lineRule="auto"/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355373" w14:textId="77777777" w:rsidR="00B11356" w:rsidRDefault="00045779">
            <w:pPr>
              <w:spacing w:before="80" w:after="80" w:line="240" w:lineRule="auto"/>
              <w:jc w:val="center"/>
            </w:pPr>
            <w:r>
              <w:rPr>
                <w:color w:val="000000"/>
              </w:rPr>
              <w:t>Organised/arranged/advised by: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CF25C4" w14:textId="77777777" w:rsidR="00B11356" w:rsidRDefault="00045779">
            <w:pPr>
              <w:spacing w:before="80" w:after="80" w:line="240" w:lineRule="auto"/>
              <w:jc w:val="center"/>
            </w:pPr>
            <w:r>
              <w:rPr>
                <w:color w:val="000000"/>
              </w:rPr>
              <w:t>Costs covered by:</w:t>
            </w:r>
          </w:p>
        </w:tc>
      </w:tr>
      <w:tr w:rsidR="00B11356" w14:paraId="6A4964D0" w14:textId="77777777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49A247" w14:textId="77777777" w:rsidR="00B11356" w:rsidRDefault="00045779">
            <w:pPr>
              <w:spacing w:before="80" w:after="80" w:line="240" w:lineRule="auto"/>
            </w:pPr>
            <w:r>
              <w:rPr>
                <w:b/>
                <w:color w:val="FFFFFF"/>
              </w:rPr>
              <w:t>Country 1 to Country 2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E34CD7" w14:textId="77777777" w:rsidR="00B11356" w:rsidRDefault="00B11356">
            <w:pPr>
              <w:spacing w:after="0" w:line="240" w:lineRule="auto"/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07C625" w14:textId="77777777" w:rsidR="00B11356" w:rsidRDefault="00B11356">
            <w:pPr>
              <w:spacing w:after="0" w:line="240" w:lineRule="auto"/>
            </w:pPr>
          </w:p>
        </w:tc>
      </w:tr>
      <w:tr w:rsidR="00B11356" w14:paraId="42B820D3" w14:textId="77777777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AD6491" w14:textId="77777777" w:rsidR="00B11356" w:rsidRDefault="00045779">
            <w:pPr>
              <w:spacing w:before="80" w:after="80" w:line="240" w:lineRule="auto"/>
            </w:pPr>
            <w:r>
              <w:rPr>
                <w:color w:val="000000"/>
              </w:rPr>
              <w:t>Accommodation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F7E2D2" w14:textId="77777777" w:rsidR="00B11356" w:rsidRDefault="00B11356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C56B74" w14:textId="77777777" w:rsidR="00B11356" w:rsidRDefault="00B11356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B11356" w14:paraId="155EF166" w14:textId="77777777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D016C5" w14:textId="77777777" w:rsidR="00B11356" w:rsidRDefault="00045779">
            <w:pPr>
              <w:spacing w:before="80" w:after="80" w:line="240" w:lineRule="auto"/>
            </w:pPr>
            <w:r>
              <w:rPr>
                <w:color w:val="000000"/>
              </w:rPr>
              <w:t>Travel to work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064E6B" w14:textId="77777777" w:rsidR="00B11356" w:rsidRDefault="00B11356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FB4A51" w14:textId="77777777" w:rsidR="00B11356" w:rsidRDefault="00B11356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B11356" w14:paraId="7074D8B6" w14:textId="77777777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5FA626" w14:textId="77777777" w:rsidR="00B11356" w:rsidRDefault="00045779">
            <w:pPr>
              <w:spacing w:before="80" w:after="80" w:line="240" w:lineRule="auto"/>
            </w:pPr>
            <w:r>
              <w:rPr>
                <w:color w:val="000000"/>
              </w:rPr>
              <w:t>Travel &amp; Health insurance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7606AD" w14:textId="77777777" w:rsidR="00B11356" w:rsidRDefault="00B11356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EAF2E4" w14:textId="77777777" w:rsidR="00B11356" w:rsidRDefault="00B11356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B11356" w14:paraId="06E1E015" w14:textId="77777777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AAADAF" w14:textId="77777777" w:rsidR="00B11356" w:rsidRDefault="00045779">
            <w:pPr>
              <w:spacing w:before="80" w:after="80" w:line="240" w:lineRule="auto"/>
            </w:pPr>
            <w:r>
              <w:rPr>
                <w:color w:val="000000"/>
              </w:rPr>
              <w:t>Work placement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D5FE3F" w14:textId="77777777" w:rsidR="00B11356" w:rsidRDefault="00B11356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879166" w14:textId="77777777" w:rsidR="00B11356" w:rsidRDefault="00B11356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B11356" w14:paraId="1829E35C" w14:textId="77777777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5E39EE" w14:textId="77777777" w:rsidR="00B11356" w:rsidRDefault="00045779">
            <w:pPr>
              <w:spacing w:before="80" w:after="80" w:line="240" w:lineRule="auto"/>
            </w:pPr>
            <w:r>
              <w:rPr>
                <w:color w:val="000000"/>
              </w:rPr>
              <w:t>Programme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E13110" w14:textId="77777777" w:rsidR="00B11356" w:rsidRDefault="00B11356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23DEDF" w14:textId="77777777" w:rsidR="00B11356" w:rsidRDefault="00B11356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B11356" w14:paraId="59769FC6" w14:textId="77777777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040BCD" w14:textId="77777777" w:rsidR="00B11356" w:rsidRDefault="00045779">
            <w:pPr>
              <w:spacing w:before="80" w:after="80" w:line="240" w:lineRule="auto"/>
            </w:pPr>
            <w:r>
              <w:rPr>
                <w:color w:val="000000"/>
              </w:rPr>
              <w:t>Costs of living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4586F9" w14:textId="77777777" w:rsidR="00B11356" w:rsidRDefault="00B11356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57CD96" w14:textId="77777777" w:rsidR="00B11356" w:rsidRDefault="00B11356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B11356" w14:paraId="060FA3BF" w14:textId="77777777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DC562F" w14:textId="77777777" w:rsidR="00B11356" w:rsidRDefault="00045779">
            <w:pPr>
              <w:spacing w:before="80" w:after="80" w:line="240" w:lineRule="auto"/>
            </w:pPr>
            <w:r>
              <w:rPr>
                <w:color w:val="000000"/>
              </w:rPr>
              <w:t>Work clothes/uniform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E30817" w14:textId="77777777" w:rsidR="00B11356" w:rsidRDefault="00B11356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BA2AFA" w14:textId="77777777" w:rsidR="00B11356" w:rsidRDefault="00B11356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B11356" w14:paraId="3FECD9CD" w14:textId="77777777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099195" w14:textId="77777777" w:rsidR="00B11356" w:rsidRDefault="00045779">
            <w:pPr>
              <w:spacing w:before="80" w:after="80" w:line="240" w:lineRule="auto"/>
            </w:pPr>
            <w:r>
              <w:rPr>
                <w:color w:val="000000"/>
              </w:rPr>
              <w:t>Meals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22C7A4" w14:textId="77777777" w:rsidR="00B11356" w:rsidRDefault="00B11356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518F21" w14:textId="77777777" w:rsidR="00B11356" w:rsidRDefault="00B11356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B11356" w14:paraId="0815227D" w14:textId="77777777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6C6E20" w14:textId="77777777" w:rsidR="00B11356" w:rsidRDefault="00045779">
            <w:pPr>
              <w:spacing w:before="80" w:after="80" w:line="240" w:lineRule="auto"/>
            </w:pPr>
            <w:r>
              <w:rPr>
                <w:color w:val="000000"/>
              </w:rPr>
              <w:t>Induction programme (city tour)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C9CDF7" w14:textId="77777777" w:rsidR="00B11356" w:rsidRDefault="00B11356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EF5ECF" w14:textId="77777777" w:rsidR="00B11356" w:rsidRDefault="00B11356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B11356" w14:paraId="71AF11F3" w14:textId="77777777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D8CF7B" w14:textId="77777777" w:rsidR="00B11356" w:rsidRDefault="00045779">
            <w:pPr>
              <w:spacing w:before="80" w:after="80" w:line="240" w:lineRule="auto"/>
            </w:pPr>
            <w:r>
              <w:rPr>
                <w:color w:val="000000"/>
              </w:rPr>
              <w:t>Language preparation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9C72C1" w14:textId="77777777" w:rsidR="00B11356" w:rsidRDefault="00B11356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EB447C" w14:textId="77777777" w:rsidR="00B11356" w:rsidRDefault="00B11356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B11356" w14:paraId="233AFDA2" w14:textId="77777777"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508D5D" w14:textId="77777777" w:rsidR="00B11356" w:rsidRDefault="00045779">
            <w:pPr>
              <w:spacing w:before="80" w:after="80" w:line="240" w:lineRule="auto"/>
            </w:pPr>
            <w:r>
              <w:rPr>
                <w:color w:val="000000"/>
              </w:rPr>
              <w:t>Cultural preparation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4C0CD2" w14:textId="77777777" w:rsidR="00B11356" w:rsidRDefault="00B11356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947435" w14:textId="77777777" w:rsidR="00B11356" w:rsidRDefault="00B11356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</w:tr>
    </w:tbl>
    <w:p w14:paraId="2920EFC4" w14:textId="77777777" w:rsidR="00B11356" w:rsidRDefault="00B11356"/>
    <w:p w14:paraId="6F9B09B7" w14:textId="77777777" w:rsidR="00B11356" w:rsidRDefault="00045779">
      <w:r>
        <w:br w:type="page"/>
      </w:r>
    </w:p>
    <w:tbl>
      <w:tblPr>
        <w:tblStyle w:val="af0"/>
        <w:tblW w:w="9498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9498"/>
      </w:tblGrid>
      <w:tr w:rsidR="00B11356" w14:paraId="47234DFA" w14:textId="77777777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0B7AE" w14:textId="77777777" w:rsidR="00B11356" w:rsidRDefault="00045779">
            <w:pPr>
              <w:tabs>
                <w:tab w:val="right" w:pos="9283"/>
              </w:tabs>
              <w:spacing w:after="0" w:line="240" w:lineRule="auto"/>
            </w:pPr>
            <w:r>
              <w:rPr>
                <w:b/>
                <w:color w:val="000000"/>
              </w:rPr>
              <w:lastRenderedPageBreak/>
              <w:t>7. Signatures</w:t>
            </w:r>
          </w:p>
        </w:tc>
      </w:tr>
    </w:tbl>
    <w:p w14:paraId="30733967" w14:textId="77777777" w:rsidR="00B11356" w:rsidRDefault="00B11356">
      <w:pPr>
        <w:spacing w:after="240" w:line="240" w:lineRule="auto"/>
      </w:pPr>
    </w:p>
    <w:tbl>
      <w:tblPr>
        <w:tblStyle w:val="af1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73"/>
        <w:gridCol w:w="4389"/>
      </w:tblGrid>
      <w:tr w:rsidR="00B11356" w14:paraId="052359BC" w14:textId="7777777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DE621" w14:textId="77777777" w:rsidR="00B11356" w:rsidRDefault="0004577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Sending Organization</w:t>
            </w:r>
          </w:p>
          <w:p w14:paraId="4622654B" w14:textId="77777777" w:rsidR="00B11356" w:rsidRDefault="00B11356">
            <w:pPr>
              <w:spacing w:after="0" w:line="240" w:lineRule="auto"/>
              <w:rPr>
                <w:color w:val="000000"/>
              </w:rPr>
            </w:pPr>
          </w:p>
          <w:p w14:paraId="3094B7E7" w14:textId="77777777" w:rsidR="00B11356" w:rsidRDefault="00B11356">
            <w:pPr>
              <w:spacing w:after="0" w:line="240" w:lineRule="auto"/>
              <w:rPr>
                <w:color w:val="000000"/>
              </w:rPr>
            </w:pPr>
          </w:p>
          <w:p w14:paraId="545FE199" w14:textId="77777777" w:rsidR="00B11356" w:rsidRDefault="00B11356">
            <w:pPr>
              <w:spacing w:after="0" w:line="240" w:lineRule="auto"/>
              <w:rPr>
                <w:color w:val="000000"/>
              </w:rPr>
            </w:pPr>
          </w:p>
          <w:p w14:paraId="7D5E8BC3" w14:textId="77777777" w:rsidR="00B11356" w:rsidRDefault="00B11356">
            <w:pPr>
              <w:spacing w:after="0" w:line="240" w:lineRule="auto"/>
              <w:rPr>
                <w:color w:val="000000"/>
              </w:rPr>
            </w:pPr>
          </w:p>
          <w:p w14:paraId="2F24A83C" w14:textId="77777777" w:rsidR="00B11356" w:rsidRDefault="00B11356">
            <w:pPr>
              <w:spacing w:after="0" w:line="240" w:lineRule="auto"/>
              <w:rPr>
                <w:color w:val="000000"/>
              </w:rPr>
            </w:pPr>
          </w:p>
          <w:p w14:paraId="2C56CAF5" w14:textId="77777777" w:rsidR="00B11356" w:rsidRDefault="00B11356">
            <w:pPr>
              <w:spacing w:after="0" w:line="240" w:lineRule="auto"/>
              <w:rPr>
                <w:color w:val="000000"/>
              </w:rPr>
            </w:pPr>
          </w:p>
          <w:p w14:paraId="18B4E595" w14:textId="77777777" w:rsidR="00B11356" w:rsidRDefault="00B11356">
            <w:pPr>
              <w:spacing w:after="0" w:line="240" w:lineRule="auto"/>
              <w:rPr>
                <w:color w:val="000000"/>
              </w:rPr>
            </w:pPr>
          </w:p>
          <w:p w14:paraId="6ED85107" w14:textId="77777777" w:rsidR="00B11356" w:rsidRDefault="00B11356">
            <w:pPr>
              <w:spacing w:after="0" w:line="240" w:lineRule="auto"/>
              <w:rPr>
                <w:color w:val="000000"/>
              </w:rPr>
            </w:pPr>
          </w:p>
          <w:p w14:paraId="7BA979D1" w14:textId="77777777" w:rsidR="00B11356" w:rsidRDefault="00B11356">
            <w:pPr>
              <w:spacing w:after="0" w:line="240" w:lineRule="auto"/>
              <w:rPr>
                <w:color w:val="000000"/>
              </w:rPr>
            </w:pPr>
          </w:p>
          <w:p w14:paraId="2FB345EE" w14:textId="77777777" w:rsidR="00B11356" w:rsidRDefault="00B11356">
            <w:pPr>
              <w:spacing w:after="0" w:line="240" w:lineRule="auto"/>
            </w:pPr>
          </w:p>
          <w:p w14:paraId="0B8E90CF" w14:textId="77777777" w:rsidR="00B11356" w:rsidRDefault="000457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Organization/Country:</w:t>
            </w:r>
          </w:p>
          <w:p w14:paraId="77560467" w14:textId="77777777" w:rsidR="00B11356" w:rsidRDefault="00045779">
            <w:pPr>
              <w:spacing w:after="0" w:line="240" w:lineRule="auto"/>
            </w:pPr>
            <w:r>
              <w:rPr>
                <w:color w:val="000000"/>
              </w:rPr>
              <w:t>……………………………………………… Vocational and Technical High School/Turkey</w:t>
            </w:r>
          </w:p>
          <w:p w14:paraId="39F3CDE4" w14:textId="77777777" w:rsidR="00B11356" w:rsidRDefault="00B11356">
            <w:pPr>
              <w:spacing w:after="240" w:line="240" w:lineRule="auto"/>
            </w:pPr>
          </w:p>
          <w:p w14:paraId="592E8203" w14:textId="77777777" w:rsidR="00B11356" w:rsidRDefault="00045779">
            <w:pPr>
              <w:spacing w:after="0" w:line="240" w:lineRule="auto"/>
            </w:pPr>
            <w:proofErr w:type="spellStart"/>
            <w:r>
              <w:rPr>
                <w:color w:val="000000"/>
              </w:rPr>
              <w:t>Sgd</w:t>
            </w:r>
            <w:proofErr w:type="spellEnd"/>
            <w:r>
              <w:rPr>
                <w:color w:val="000000"/>
              </w:rPr>
              <w:t xml:space="preserve">: “ </w:t>
            </w:r>
            <w:r>
              <w:rPr>
                <w:color w:val="FF0000"/>
              </w:rPr>
              <w:t>Name of Authorized Person of the School</w:t>
            </w:r>
            <w:r>
              <w:rPr>
                <w:color w:val="000000"/>
              </w:rPr>
              <w:t>”</w:t>
            </w:r>
          </w:p>
          <w:p w14:paraId="683E934A" w14:textId="77777777" w:rsidR="00B11356" w:rsidRDefault="00B11356">
            <w:pPr>
              <w:spacing w:after="240" w:line="240" w:lineRule="auto"/>
            </w:pPr>
          </w:p>
          <w:p w14:paraId="43A574CB" w14:textId="77777777" w:rsidR="00B11356" w:rsidRDefault="00B11356">
            <w:pPr>
              <w:spacing w:after="0" w:line="240" w:lineRule="auto"/>
              <w:rPr>
                <w:color w:val="000000"/>
              </w:rPr>
            </w:pPr>
          </w:p>
          <w:p w14:paraId="3D7E73B3" w14:textId="77777777" w:rsidR="00B11356" w:rsidRDefault="00045779">
            <w:pPr>
              <w:spacing w:after="0" w:line="240" w:lineRule="auto"/>
            </w:pPr>
            <w:r>
              <w:rPr>
                <w:color w:val="000000"/>
              </w:rPr>
              <w:t xml:space="preserve">Date: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97FB5" w14:textId="77777777" w:rsidR="00B11356" w:rsidRDefault="0004577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Company</w:t>
            </w:r>
          </w:p>
          <w:p w14:paraId="4E1508E3" w14:textId="77777777" w:rsidR="00B11356" w:rsidRDefault="00045779">
            <w:pPr>
              <w:spacing w:after="240" w:line="240" w:lineRule="auto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1802C6E8" w14:textId="77777777" w:rsidR="00B11356" w:rsidRDefault="00045779">
            <w:pPr>
              <w:spacing w:after="0" w:line="240" w:lineRule="auto"/>
              <w:rPr>
                <w:color w:val="000000"/>
              </w:rPr>
            </w:pPr>
            <w:r>
              <w:br/>
            </w:r>
          </w:p>
          <w:p w14:paraId="3D956EF9" w14:textId="77777777" w:rsidR="00B11356" w:rsidRDefault="00045779">
            <w:pPr>
              <w:spacing w:after="240" w:line="240" w:lineRule="auto"/>
            </w:pPr>
            <w:r>
              <w:rPr>
                <w:color w:val="000000"/>
              </w:rPr>
              <w:t>Name/ Country</w:t>
            </w:r>
          </w:p>
          <w:p w14:paraId="28CF253E" w14:textId="77777777" w:rsidR="00B11356" w:rsidRDefault="00045779">
            <w:pPr>
              <w:spacing w:after="140" w:line="240" w:lineRule="auto"/>
            </w:pPr>
            <w:r>
              <w:rPr>
                <w:color w:val="FF0000"/>
              </w:rPr>
              <w:t>“ Name of the Company” - Country</w:t>
            </w:r>
          </w:p>
          <w:p w14:paraId="2DD48CBF" w14:textId="77777777" w:rsidR="00B11356" w:rsidRDefault="00B11356">
            <w:pPr>
              <w:spacing w:after="0" w:line="240" w:lineRule="auto"/>
            </w:pPr>
          </w:p>
          <w:p w14:paraId="4E285154" w14:textId="77777777" w:rsidR="00B11356" w:rsidRDefault="00045779">
            <w:pPr>
              <w:spacing w:after="0" w:line="240" w:lineRule="auto"/>
            </w:pPr>
            <w:proofErr w:type="spellStart"/>
            <w:r>
              <w:rPr>
                <w:color w:val="000000"/>
              </w:rPr>
              <w:t>Sgd</w:t>
            </w:r>
            <w:proofErr w:type="spellEnd"/>
            <w:r>
              <w:rPr>
                <w:color w:val="000000"/>
              </w:rPr>
              <w:t xml:space="preserve">:“ </w:t>
            </w:r>
            <w:r>
              <w:rPr>
                <w:color w:val="FF0000"/>
              </w:rPr>
              <w:t>Name of Authorized Person of the Company</w:t>
            </w:r>
            <w:r>
              <w:rPr>
                <w:color w:val="000000"/>
              </w:rPr>
              <w:t xml:space="preserve"> ”</w:t>
            </w:r>
          </w:p>
          <w:p w14:paraId="7BC4EA77" w14:textId="77777777" w:rsidR="00B11356" w:rsidRDefault="00B11356">
            <w:pPr>
              <w:spacing w:after="0" w:line="240" w:lineRule="auto"/>
            </w:pPr>
          </w:p>
          <w:p w14:paraId="4C63C719" w14:textId="77777777" w:rsidR="00B11356" w:rsidRDefault="00B11356">
            <w:pPr>
              <w:spacing w:after="140" w:line="240" w:lineRule="auto"/>
              <w:rPr>
                <w:color w:val="000000"/>
              </w:rPr>
            </w:pPr>
          </w:p>
          <w:p w14:paraId="2AD9EB44" w14:textId="77777777" w:rsidR="00B11356" w:rsidRDefault="00045779">
            <w:pPr>
              <w:spacing w:after="140" w:line="240" w:lineRule="auto"/>
            </w:pPr>
            <w:r>
              <w:rPr>
                <w:color w:val="000000"/>
              </w:rPr>
              <w:t>Date:</w:t>
            </w:r>
          </w:p>
        </w:tc>
      </w:tr>
    </w:tbl>
    <w:p w14:paraId="38364675" w14:textId="77777777" w:rsidR="00B11356" w:rsidRDefault="00045779">
      <w:pPr>
        <w:spacing w:after="240" w:line="240" w:lineRule="auto"/>
        <w:rPr>
          <w:b/>
          <w:color w:val="000000"/>
        </w:rPr>
      </w:pPr>
      <w:r>
        <w:br/>
      </w:r>
    </w:p>
    <w:p w14:paraId="1539C315" w14:textId="77777777" w:rsidR="00B11356" w:rsidRDefault="00045779">
      <w:pPr>
        <w:spacing w:after="240" w:line="240" w:lineRule="auto"/>
      </w:pPr>
      <w:r>
        <w:rPr>
          <w:b/>
          <w:color w:val="000000"/>
        </w:rPr>
        <w:t>Other organizations involved If necessary:</w:t>
      </w:r>
    </w:p>
    <w:p w14:paraId="63FDC888" w14:textId="77777777" w:rsidR="00B11356" w:rsidRDefault="00B11356">
      <w:pPr>
        <w:spacing w:after="0" w:line="240" w:lineRule="auto"/>
      </w:pPr>
    </w:p>
    <w:tbl>
      <w:tblPr>
        <w:tblStyle w:val="af2"/>
        <w:tblW w:w="821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217"/>
      </w:tblGrid>
      <w:tr w:rsidR="00B11356" w14:paraId="6F217E1A" w14:textId="77777777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2E353" w14:textId="77777777" w:rsidR="00B11356" w:rsidRDefault="00045779">
            <w:pPr>
              <w:spacing w:after="0" w:line="240" w:lineRule="auto"/>
            </w:pPr>
            <w:r>
              <w:rPr>
                <w:b/>
                <w:color w:val="000000"/>
              </w:rPr>
              <w:t xml:space="preserve">Type of VET Providers: </w:t>
            </w:r>
          </w:p>
          <w:p w14:paraId="7BD7996D" w14:textId="77777777" w:rsidR="00B11356" w:rsidRDefault="00045779">
            <w:pPr>
              <w:spacing w:after="0" w:line="240" w:lineRule="auto"/>
            </w:pPr>
            <w:r>
              <w:rPr>
                <w:b/>
                <w:color w:val="000000"/>
              </w:rPr>
              <w:t xml:space="preserve">Organization: </w:t>
            </w:r>
          </w:p>
          <w:p w14:paraId="1925E63B" w14:textId="77777777" w:rsidR="00B11356" w:rsidRDefault="00045779">
            <w:pPr>
              <w:spacing w:after="240" w:line="240" w:lineRule="auto"/>
            </w:pPr>
            <w:r>
              <w:br/>
            </w:r>
          </w:p>
          <w:p w14:paraId="5DFE342F" w14:textId="77777777" w:rsidR="00B11356" w:rsidRDefault="00045779">
            <w:pPr>
              <w:spacing w:after="240" w:line="240" w:lineRule="auto"/>
            </w:pPr>
            <w:r>
              <w:br/>
            </w:r>
            <w:r>
              <w:br/>
            </w:r>
          </w:p>
          <w:p w14:paraId="7C24C53D" w14:textId="77777777" w:rsidR="00B11356" w:rsidRDefault="00045779">
            <w:pPr>
              <w:spacing w:after="0" w:line="240" w:lineRule="auto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Sgd</w:t>
            </w:r>
            <w:proofErr w:type="spellEnd"/>
            <w:r>
              <w:rPr>
                <w:b/>
                <w:color w:val="000000"/>
              </w:rPr>
              <w:t>:  </w:t>
            </w:r>
          </w:p>
          <w:p w14:paraId="29AFB105" w14:textId="77777777" w:rsidR="00B11356" w:rsidRDefault="00045779">
            <w:pPr>
              <w:spacing w:after="0" w:line="240" w:lineRule="auto"/>
            </w:pPr>
            <w:r>
              <w:rPr>
                <w:b/>
                <w:color w:val="000000"/>
              </w:rPr>
              <w:t>EU Mobility Projects Coordinator</w:t>
            </w:r>
          </w:p>
          <w:p w14:paraId="5426CA08" w14:textId="77777777" w:rsidR="00B11356" w:rsidRDefault="00045779">
            <w:pPr>
              <w:spacing w:after="140" w:line="240" w:lineRule="auto"/>
            </w:pPr>
            <w:r>
              <w:rPr>
                <w:b/>
                <w:color w:val="000000"/>
              </w:rPr>
              <w:t>Date:</w:t>
            </w:r>
            <w:r>
              <w:rPr>
                <w:color w:val="000000"/>
              </w:rPr>
              <w:t xml:space="preserve"> </w:t>
            </w:r>
          </w:p>
        </w:tc>
      </w:tr>
    </w:tbl>
    <w:p w14:paraId="72EFAC8B" w14:textId="77777777" w:rsidR="00B11356" w:rsidRDefault="00B11356"/>
    <w:sectPr w:rsidR="00B113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03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BA59E" w14:textId="77777777" w:rsidR="00312AE2" w:rsidRDefault="00312AE2">
      <w:pPr>
        <w:spacing w:after="0" w:line="240" w:lineRule="auto"/>
      </w:pPr>
      <w:r>
        <w:separator/>
      </w:r>
    </w:p>
  </w:endnote>
  <w:endnote w:type="continuationSeparator" w:id="0">
    <w:p w14:paraId="54986667" w14:textId="77777777" w:rsidR="00312AE2" w:rsidRDefault="00312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C1E06" w14:textId="77777777" w:rsidR="00283422" w:rsidRDefault="002834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57EC3" w14:textId="167F36E3" w:rsidR="00B11356" w:rsidRDefault="00B113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C7A84" w14:textId="77777777" w:rsidR="00283422" w:rsidRDefault="00283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675AF" w14:textId="77777777" w:rsidR="00312AE2" w:rsidRDefault="00312AE2">
      <w:pPr>
        <w:spacing w:after="0" w:line="240" w:lineRule="auto"/>
      </w:pPr>
      <w:r>
        <w:separator/>
      </w:r>
    </w:p>
  </w:footnote>
  <w:footnote w:type="continuationSeparator" w:id="0">
    <w:p w14:paraId="66E982A3" w14:textId="77777777" w:rsidR="00312AE2" w:rsidRDefault="00312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3341F" w14:textId="77777777" w:rsidR="00283422" w:rsidRDefault="002834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5EAA9" w14:textId="77B9C2AC" w:rsidR="00B11356" w:rsidRDefault="00283422">
    <w:pPr>
      <w:spacing w:line="240" w:lineRule="auto"/>
      <w:rPr>
        <w:sz w:val="24"/>
        <w:szCs w:val="24"/>
      </w:rPr>
    </w:pPr>
    <w:bookmarkStart w:id="0" w:name="_GoBack"/>
    <w:bookmarkEnd w:id="0"/>
    <w:r>
      <w:rPr>
        <w:noProof/>
        <w:lang w:val="tr-TR"/>
      </w:rPr>
      <w:drawing>
        <wp:anchor distT="0" distB="0" distL="114300" distR="114300" simplePos="0" relativeHeight="251658240" behindDoc="0" locked="0" layoutInCell="1" hidden="0" allowOverlap="1" wp14:anchorId="3FAA41C5" wp14:editId="4632E318">
          <wp:simplePos x="0" y="0"/>
          <wp:positionH relativeFrom="column">
            <wp:posOffset>-189865</wp:posOffset>
          </wp:positionH>
          <wp:positionV relativeFrom="paragraph">
            <wp:posOffset>55245</wp:posOffset>
          </wp:positionV>
          <wp:extent cx="1056640" cy="554355"/>
          <wp:effectExtent l="0" t="0" r="0" b="0"/>
          <wp:wrapNone/>
          <wp:docPr id="24" name="image1.jpg" descr="metin, küçük resim içeren bir resim&#10;&#10;Açıklama otomatik olarak oluşturuld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etin, küçük resim içeren bir resim&#10;&#10;Açıklama otomatik olarak oluşturuld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6640" cy="554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EC84E07" w14:textId="7725945E" w:rsidR="00B11356" w:rsidRDefault="00B1135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240" w:line="240" w:lineRule="auto"/>
      <w:jc w:val="both"/>
    </w:pPr>
  </w:p>
  <w:p w14:paraId="65664D77" w14:textId="77777777" w:rsidR="00B11356" w:rsidRDefault="000457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  <w:sz w:val="24"/>
        <w:szCs w:val="24"/>
        <w:lang w:val="tr-TR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0B90E43" wp14:editId="7664D2FD">
              <wp:simplePos x="0" y="0"/>
              <wp:positionH relativeFrom="margin">
                <wp:posOffset>-182244</wp:posOffset>
              </wp:positionH>
              <wp:positionV relativeFrom="page">
                <wp:posOffset>1179830</wp:posOffset>
              </wp:positionV>
              <wp:extent cx="0" cy="12700"/>
              <wp:effectExtent l="0" t="0" r="0" b="0"/>
              <wp:wrapNone/>
              <wp:docPr id="23" name="Düz Ok Bağlayıcısı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00428" y="3780000"/>
                        <a:ext cx="60911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-182244</wp:posOffset>
              </wp:positionH>
              <wp:positionV relativeFrom="page">
                <wp:posOffset>1179830</wp:posOffset>
              </wp:positionV>
              <wp:extent cx="0" cy="12700"/>
              <wp:effectExtent b="0" l="0" r="0" t="0"/>
              <wp:wrapNone/>
              <wp:docPr id="2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DF250" w14:textId="77777777" w:rsidR="00283422" w:rsidRDefault="002834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56"/>
    <w:rsid w:val="00045779"/>
    <w:rsid w:val="00283422"/>
    <w:rsid w:val="00312AE2"/>
    <w:rsid w:val="005B0BF7"/>
    <w:rsid w:val="00B11160"/>
    <w:rsid w:val="00B11356"/>
    <w:rsid w:val="00B6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7C28"/>
  <w15:docId w15:val="{629F21A7-2355-7749-AADC-9A13305B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90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901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5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F1F"/>
  </w:style>
  <w:style w:type="paragraph" w:styleId="Footer">
    <w:name w:val="footer"/>
    <w:basedOn w:val="Normal"/>
    <w:link w:val="FooterChar"/>
    <w:uiPriority w:val="99"/>
    <w:unhideWhenUsed/>
    <w:rsid w:val="004E5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F1F"/>
  </w:style>
  <w:style w:type="paragraph" w:styleId="BalloonText">
    <w:name w:val="Balloon Text"/>
    <w:basedOn w:val="Normal"/>
    <w:link w:val="BalloonTextChar"/>
    <w:uiPriority w:val="99"/>
    <w:semiHidden/>
    <w:unhideWhenUsed/>
    <w:rsid w:val="0065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F0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GridTable6Colorful-Accent2">
    <w:name w:val="Grid Table 6 Colorful Accent 2"/>
    <w:basedOn w:val="TableNormal"/>
    <w:uiPriority w:val="51"/>
    <w:rsid w:val="0002050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a8">
    <w:basedOn w:val="TableNormal2"/>
    <w:pPr>
      <w:spacing w:after="0" w:line="240" w:lineRule="auto"/>
    </w:pPr>
    <w:rPr>
      <w:color w:val="C5591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a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wmf4KOJNME/5ijK7jLNtpeKNLQ==">AMUW2mV8zlcXEN0GbA+7o/iz7yaLrmCwyV4h79BHN6XBkoUv6vGu+jIR5Z1uraJPbphelpFL1gUjEcnl/NyjWX+riaCQ9YuTfPnUbK3Owe6JqSZwWfLZN0g=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eyüp tarcan</dc:creator>
  <cp:lastModifiedBy>Zeynep Deveci Güllü</cp:lastModifiedBy>
  <cp:revision>3</cp:revision>
  <dcterms:created xsi:type="dcterms:W3CDTF">2023-08-16T13:23:00Z</dcterms:created>
  <dcterms:modified xsi:type="dcterms:W3CDTF">2023-10-24T07:08:00Z</dcterms:modified>
</cp:coreProperties>
</file>